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 w:cs="华文中宋"/>
          <w:kern w:val="1"/>
          <w:sz w:val="44"/>
          <w:szCs w:val="44"/>
          <w:lang w:val="zh-CN"/>
        </w:rPr>
      </w:pPr>
      <w:r>
        <w:rPr>
          <w:rFonts w:hint="eastAsia" w:ascii="华文中宋" w:hAnsi="华文中宋" w:eastAsia="华文中宋" w:cs="华文中宋"/>
          <w:kern w:val="1"/>
          <w:sz w:val="44"/>
          <w:szCs w:val="44"/>
          <w:lang w:val="zh-CN"/>
        </w:rPr>
        <w:t>项目报价单</w:t>
      </w:r>
    </w:p>
    <w:p>
      <w:pPr>
        <w:spacing w:after="156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西安市疾病预防控制中心：</w:t>
      </w:r>
    </w:p>
    <w:p>
      <w:pPr>
        <w:pStyle w:val="2"/>
        <w:ind w:firstLine="640" w:firstLineChars="200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针对贵单位“2024年学校卫生工作培训视频制作项目”，经我公司详细研究，项目综合报价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为（人民币）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。</w:t>
      </w:r>
    </w:p>
    <w:p>
      <w:pPr>
        <w:pStyle w:val="2"/>
        <w:ind w:firstLine="570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宋体" w:hAnsi="宋体" w:cs="宋体"/>
          <w:sz w:val="32"/>
          <w:szCs w:val="32"/>
        </w:rPr>
        <w:t xml:space="preserve">               </w:t>
      </w:r>
      <w:r>
        <w:rPr>
          <w:rFonts w:ascii="宋体" w:hAnsi="宋体" w:cs="宋体"/>
          <w:b/>
          <w:bCs/>
          <w:szCs w:val="28"/>
        </w:rPr>
        <w:t xml:space="preserve"> </w:t>
      </w:r>
    </w:p>
    <w:p>
      <w:pPr>
        <w:spacing w:line="360" w:lineRule="auto"/>
        <w:ind w:firstLine="640" w:firstLineChars="200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备注：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此报价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包括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了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视频剪辑、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美化、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 xml:space="preserve">后期制作以及税费等相关费用务。            </w:t>
      </w:r>
      <w:r>
        <w:rPr>
          <w:rFonts w:ascii="宋体" w:hAnsi="宋体" w:cs="宋体"/>
          <w:b/>
          <w:bCs/>
          <w:kern w:val="1"/>
          <w:sz w:val="28"/>
          <w:szCs w:val="28"/>
        </w:rPr>
        <w:t xml:space="preserve">                                                         </w:t>
      </w:r>
    </w:p>
    <w:p>
      <w:pPr>
        <w:spacing w:line="360" w:lineRule="auto"/>
        <w:ind w:firstLine="5760" w:firstLineChars="1800"/>
        <w:rPr>
          <w:rFonts w:ascii="宋体" w:hAnsi="宋体" w:cs="宋体"/>
          <w:kern w:val="1"/>
          <w:sz w:val="32"/>
          <w:szCs w:val="32"/>
        </w:rPr>
      </w:pPr>
    </w:p>
    <w:p>
      <w:pPr>
        <w:spacing w:line="360" w:lineRule="auto"/>
        <w:ind w:firstLine="5760" w:firstLineChars="1800"/>
        <w:rPr>
          <w:rFonts w:ascii="宋体" w:hAnsi="宋体" w:cs="宋体"/>
          <w:kern w:val="1"/>
          <w:sz w:val="32"/>
          <w:szCs w:val="32"/>
          <w:lang w:val="zh-CN"/>
        </w:rPr>
      </w:pPr>
      <w:r>
        <w:rPr>
          <w:rFonts w:ascii="宋体" w:hAnsi="宋体" w:cs="宋体"/>
          <w:color w:val="FF0000"/>
          <w:kern w:val="1"/>
          <w:sz w:val="32"/>
          <w:szCs w:val="32"/>
          <w:lang w:val="zh-CN"/>
        </w:rPr>
        <w:t>投标供应商</w:t>
      </w:r>
      <w:r>
        <w:rPr>
          <w:rFonts w:hint="eastAsia" w:ascii="宋体" w:hAnsi="宋体" w:cs="宋体"/>
          <w:color w:val="FF0000"/>
          <w:kern w:val="1"/>
          <w:sz w:val="32"/>
          <w:szCs w:val="32"/>
          <w:lang w:val="zh-CN"/>
        </w:rPr>
        <w:t>名称</w:t>
      </w:r>
      <w:r>
        <w:rPr>
          <w:rFonts w:ascii="宋体" w:hAnsi="宋体" w:cs="宋体"/>
          <w:kern w:val="1"/>
          <w:sz w:val="32"/>
          <w:szCs w:val="32"/>
        </w:rPr>
        <w:t xml:space="preserve">                  </w:t>
      </w:r>
    </w:p>
    <w:p>
      <w:pPr>
        <w:spacing w:line="360" w:lineRule="auto"/>
        <w:ind w:firstLine="6400" w:firstLineChars="2000"/>
        <w:rPr>
          <w:rFonts w:hint="eastAsia" w:ascii="宋体" w:hAnsi="宋体" w:cs="宋体"/>
          <w:kern w:val="1"/>
          <w:sz w:val="32"/>
          <w:szCs w:val="32"/>
          <w:lang w:val="zh-CN"/>
        </w:rPr>
      </w:pPr>
      <w:r>
        <w:rPr>
          <w:rFonts w:ascii="宋体" w:hAnsi="宋体" w:cs="宋体"/>
          <w:color w:val="FF0000"/>
          <w:kern w:val="1"/>
          <w:sz w:val="32"/>
          <w:szCs w:val="32"/>
          <w:lang w:val="zh-CN"/>
        </w:rPr>
        <w:t>（公章）</w:t>
      </w:r>
      <w:r>
        <w:rPr>
          <w:rFonts w:ascii="宋体" w:hAnsi="宋体" w:cs="宋体"/>
          <w:kern w:val="1"/>
          <w:sz w:val="32"/>
          <w:szCs w:val="32"/>
          <w:lang w:val="zh-CN"/>
        </w:rPr>
        <w:t xml:space="preserve">：                   </w:t>
      </w:r>
    </w:p>
    <w:p>
      <w:pPr>
        <w:spacing w:line="360" w:lineRule="auto"/>
        <w:rPr>
          <w:rFonts w:ascii="宋体" w:hAnsi="宋体" w:cs="宋体"/>
          <w:kern w:val="1"/>
          <w:sz w:val="32"/>
          <w:szCs w:val="32"/>
          <w:lang w:val="zh-CN"/>
        </w:rPr>
      </w:pPr>
    </w:p>
    <w:p>
      <w:pPr>
        <w:rPr>
          <w:rFonts w:ascii="宋体" w:hAnsi="宋体" w:cs="宋体"/>
          <w:kern w:val="1"/>
          <w:sz w:val="32"/>
          <w:szCs w:val="32"/>
          <w:u w:val="single"/>
          <w:lang w:val="zh-CN"/>
        </w:rPr>
      </w:pPr>
      <w:r>
        <w:rPr>
          <w:rFonts w:ascii="宋体" w:hAnsi="宋体" w:cs="宋体"/>
          <w:kern w:val="1"/>
          <w:sz w:val="32"/>
          <w:szCs w:val="32"/>
          <w:lang w:val="zh-CN"/>
        </w:rPr>
        <w:t xml:space="preserve">                              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   </w:t>
      </w:r>
      <w:r>
        <w:rPr>
          <w:rFonts w:ascii="宋体" w:hAnsi="宋体" w:cs="宋体"/>
          <w:kern w:val="1"/>
          <w:sz w:val="32"/>
          <w:szCs w:val="32"/>
          <w:lang w:val="zh-CN"/>
        </w:rPr>
        <w:t>年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</w:t>
      </w:r>
      <w:r>
        <w:rPr>
          <w:rFonts w:hint="eastAsia" w:ascii="宋体" w:hAnsi="宋体" w:cs="宋体"/>
          <w:kern w:val="1"/>
          <w:sz w:val="32"/>
          <w:szCs w:val="32"/>
          <w:u w:val="single"/>
          <w:lang w:val="zh-CN"/>
        </w:rPr>
        <w:t xml:space="preserve"> </w:t>
      </w:r>
      <w:r>
        <w:rPr>
          <w:rFonts w:ascii="宋体" w:hAnsi="宋体" w:cs="宋体"/>
          <w:kern w:val="1"/>
          <w:sz w:val="32"/>
          <w:szCs w:val="32"/>
          <w:lang w:val="zh-CN"/>
        </w:rPr>
        <w:t>月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宋体" w:hAnsi="宋体" w:cs="宋体"/>
          <w:kern w:val="1"/>
          <w:sz w:val="32"/>
          <w:szCs w:val="32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jRmYWJjMzhmNGViMDQ4ZWUzNTY3Yzk1MTU0YjYifQ=="/>
  </w:docVars>
  <w:rsids>
    <w:rsidRoot w:val="00A37339"/>
    <w:rsid w:val="00277C64"/>
    <w:rsid w:val="003A2116"/>
    <w:rsid w:val="003C5F9D"/>
    <w:rsid w:val="007F3201"/>
    <w:rsid w:val="008F1DC6"/>
    <w:rsid w:val="00A37339"/>
    <w:rsid w:val="00CB0A2D"/>
    <w:rsid w:val="00DF5A0C"/>
    <w:rsid w:val="00F74DC8"/>
    <w:rsid w:val="00FA4CA5"/>
    <w:rsid w:val="0DEB71EA"/>
    <w:rsid w:val="1F1B63DC"/>
    <w:rsid w:val="785E507D"/>
    <w:rsid w:val="7DB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left"/>
    </w:pPr>
    <w:rPr>
      <w:rFonts w:ascii="Copperplate Gothic Bold" w:hAnsi="Copperplate Gothic Bold" w:cs="Arial"/>
      <w:kern w:val="1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11</TotalTime>
  <ScaleCrop>false</ScaleCrop>
  <LinksUpToDate>false</LinksUpToDate>
  <CharactersWithSpaces>484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2021-11-02T09:22:00Z</dcterms:created>
  <dc:creator>My</dc:creator>
  <cp:lastModifiedBy>余小贤</cp:lastModifiedBy>
  <dcterms:modified xsi:type="dcterms:W3CDTF">2024-04-15T02:17:12Z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DE3C0CBB743D490D9699870FB24BAE7D</vt:lpwstr>
  </property>
</Properties>
</file>