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91EE" w14:textId="77777777" w:rsidR="00402AB7" w:rsidRDefault="009F429C">
      <w:pPr>
        <w:pStyle w:val="4"/>
        <w:numPr>
          <w:ilvl w:val="0"/>
          <w:numId w:val="0"/>
        </w:numPr>
        <w:jc w:val="center"/>
      </w:pPr>
      <w:r>
        <w:rPr>
          <w:rFonts w:hint="eastAsia"/>
        </w:rPr>
        <w:t>遴选公告</w:t>
      </w:r>
    </w:p>
    <w:p w14:paraId="179C25EA" w14:textId="77777777" w:rsidR="00402AB7" w:rsidRDefault="009F429C">
      <w:pPr>
        <w:spacing w:line="520" w:lineRule="exact"/>
        <w:ind w:firstLine="560"/>
        <w:jc w:val="both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西安市疾病预防控制中心拟对我单位货物、服务及工程类项目的采购实施代理服务，诚邀合格的招标代理机构前来参与，有关事项如下：</w:t>
      </w:r>
    </w:p>
    <w:p w14:paraId="5C673C4D" w14:textId="77777777" w:rsidR="00402AB7" w:rsidRDefault="009F429C">
      <w:pPr>
        <w:spacing w:line="520" w:lineRule="exact"/>
        <w:ind w:firstLine="560"/>
        <w:jc w:val="both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一、项目名称：西安市疾病预防控制中心招标代理机构遴选项目</w:t>
      </w:r>
    </w:p>
    <w:p w14:paraId="7F813BF2" w14:textId="77777777" w:rsidR="00402AB7" w:rsidRDefault="009F429C">
      <w:pPr>
        <w:spacing w:line="520" w:lineRule="exact"/>
        <w:ind w:firstLine="560"/>
        <w:jc w:val="both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二、项目内容：根据实际情况，此次遴选在符合资质条件要求的社会代理机构中择优选择</w:t>
      </w:r>
      <w:r>
        <w:rPr>
          <w:rFonts w:ascii="仿宋" w:eastAsia="仿宋" w:hAnsi="仿宋" w:cs="宋体"/>
          <w:sz w:val="28"/>
          <w:szCs w:val="28"/>
        </w:rPr>
        <w:t>7</w:t>
      </w:r>
      <w:r>
        <w:rPr>
          <w:rFonts w:ascii="仿宋" w:eastAsia="仿宋" w:hAnsi="仿宋" w:cs="宋体" w:hint="eastAsia"/>
          <w:sz w:val="28"/>
          <w:szCs w:val="28"/>
        </w:rPr>
        <w:t>家负责我中心货物服务、工程类项目招标采购代理服务。</w:t>
      </w:r>
    </w:p>
    <w:p w14:paraId="1BE5BB49" w14:textId="77777777" w:rsidR="00402AB7" w:rsidRDefault="009F429C">
      <w:pPr>
        <w:spacing w:line="520" w:lineRule="exact"/>
        <w:ind w:firstLine="560"/>
        <w:jc w:val="both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四、代理服务期限：本项目服务期为</w:t>
      </w:r>
      <w:r>
        <w:rPr>
          <w:rFonts w:ascii="仿宋" w:eastAsia="仿宋" w:hAnsi="仿宋" w:cs="宋体"/>
          <w:sz w:val="28"/>
          <w:szCs w:val="28"/>
        </w:rPr>
        <w:t>3</w:t>
      </w:r>
      <w:r>
        <w:rPr>
          <w:rFonts w:ascii="仿宋" w:eastAsia="仿宋" w:hAnsi="仿宋" w:cs="宋体" w:hint="eastAsia"/>
          <w:sz w:val="28"/>
          <w:szCs w:val="28"/>
        </w:rPr>
        <w:t>年。</w:t>
      </w:r>
    </w:p>
    <w:p w14:paraId="574EA979" w14:textId="77777777" w:rsidR="00402AB7" w:rsidRDefault="009F429C">
      <w:pPr>
        <w:spacing w:line="520" w:lineRule="exact"/>
        <w:ind w:firstLine="560"/>
        <w:jc w:val="both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五、资格要求：</w:t>
      </w:r>
    </w:p>
    <w:p w14:paraId="7FC86B82" w14:textId="77777777" w:rsidR="00402AB7" w:rsidRDefault="009F429C">
      <w:pPr>
        <w:spacing w:line="520" w:lineRule="exact"/>
        <w:ind w:firstLine="560"/>
        <w:jc w:val="both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1.</w:t>
      </w:r>
      <w:r>
        <w:rPr>
          <w:rFonts w:ascii="仿宋" w:eastAsia="仿宋" w:hAnsi="仿宋" w:cs="宋体" w:hint="eastAsia"/>
          <w:sz w:val="28"/>
          <w:szCs w:val="28"/>
        </w:rPr>
        <w:t>基本资格条件：符合《中华人民共和国政府采购法》第二十二条规定的投标人条件；（复印件加盖遴选申请人公章）</w:t>
      </w:r>
    </w:p>
    <w:p w14:paraId="46D1514A" w14:textId="77777777" w:rsidR="00402AB7" w:rsidRDefault="009F429C">
      <w:pPr>
        <w:spacing w:line="520" w:lineRule="exact"/>
        <w:ind w:firstLine="560"/>
        <w:jc w:val="both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/>
          <w:sz w:val="28"/>
          <w:szCs w:val="28"/>
        </w:rPr>
        <w:t>2</w:t>
      </w:r>
      <w:r>
        <w:rPr>
          <w:rFonts w:ascii="仿宋" w:eastAsia="仿宋" w:hAnsi="仿宋" w:cs="宋体" w:hint="eastAsia"/>
          <w:sz w:val="28"/>
          <w:szCs w:val="28"/>
        </w:rPr>
        <w:t>.</w:t>
      </w:r>
      <w:r>
        <w:rPr>
          <w:rFonts w:ascii="仿宋" w:eastAsia="仿宋" w:hAnsi="仿宋" w:cs="宋体" w:hint="eastAsia"/>
          <w:sz w:val="28"/>
          <w:szCs w:val="28"/>
        </w:rPr>
        <w:t>具有采购招标代理资格，需提供陕西省财政厅采购网招标代理机构备案证明；（提供网站截图并加盖遴选申请人公章）</w:t>
      </w:r>
    </w:p>
    <w:p w14:paraId="67284F7C" w14:textId="77777777" w:rsidR="00402AB7" w:rsidRDefault="009F429C">
      <w:pPr>
        <w:spacing w:line="520" w:lineRule="exact"/>
        <w:ind w:firstLine="560"/>
        <w:jc w:val="both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/>
          <w:sz w:val="28"/>
          <w:szCs w:val="28"/>
        </w:rPr>
        <w:t>3</w:t>
      </w:r>
      <w:r>
        <w:rPr>
          <w:rFonts w:ascii="仿宋" w:eastAsia="仿宋" w:hAnsi="仿宋" w:cs="宋体" w:hint="eastAsia"/>
          <w:sz w:val="28"/>
          <w:szCs w:val="28"/>
        </w:rPr>
        <w:t>.</w:t>
      </w:r>
      <w:r>
        <w:rPr>
          <w:rFonts w:ascii="仿宋" w:eastAsia="仿宋" w:hAnsi="仿宋" w:cs="宋体" w:hint="eastAsia"/>
          <w:sz w:val="28"/>
          <w:szCs w:val="28"/>
        </w:rPr>
        <w:t>法人代表授权书，并附被授权人的身份证原件及复印件，法定代表人直接参加的，须出具法人身份证原件；（复印件加盖遴选申请人公章）</w:t>
      </w:r>
    </w:p>
    <w:p w14:paraId="107E2C74" w14:textId="77777777" w:rsidR="00402AB7" w:rsidRDefault="009F429C">
      <w:pPr>
        <w:spacing w:line="460" w:lineRule="exact"/>
        <w:ind w:firstLine="560"/>
        <w:jc w:val="both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/>
          <w:sz w:val="28"/>
          <w:szCs w:val="28"/>
        </w:rPr>
        <w:t>4</w:t>
      </w:r>
      <w:r>
        <w:rPr>
          <w:rFonts w:ascii="仿宋" w:eastAsia="仿宋" w:hAnsi="仿宋" w:cs="宋体" w:hint="eastAsia"/>
          <w:sz w:val="28"/>
          <w:szCs w:val="28"/>
        </w:rPr>
        <w:t>.</w:t>
      </w:r>
      <w:r>
        <w:rPr>
          <w:rFonts w:ascii="仿宋" w:eastAsia="仿宋" w:hAnsi="仿宋" w:cs="宋体" w:hint="eastAsia"/>
          <w:sz w:val="28"/>
          <w:szCs w:val="28"/>
        </w:rPr>
        <w:t>近三年在信用中国、中国政府采购网和国家企业信用信息公示系统无不良记录，须提供声明和查询截图；（提供网站截图并加盖遴选申请人公章）</w:t>
      </w:r>
    </w:p>
    <w:p w14:paraId="537C20E7" w14:textId="77777777" w:rsidR="00402AB7" w:rsidRDefault="009F429C">
      <w:pPr>
        <w:spacing w:line="460" w:lineRule="exact"/>
        <w:ind w:firstLine="560"/>
        <w:jc w:val="both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/>
          <w:sz w:val="28"/>
          <w:szCs w:val="28"/>
        </w:rPr>
        <w:t>5</w:t>
      </w:r>
      <w:r>
        <w:rPr>
          <w:rFonts w:ascii="仿宋" w:eastAsia="仿宋" w:hAnsi="仿宋" w:cs="宋体" w:hint="eastAsia"/>
          <w:sz w:val="28"/>
          <w:szCs w:val="28"/>
        </w:rPr>
        <w:t>.</w:t>
      </w:r>
      <w:r>
        <w:rPr>
          <w:rFonts w:ascii="仿宋" w:eastAsia="仿宋" w:hAnsi="仿宋" w:cs="宋体" w:hint="eastAsia"/>
          <w:sz w:val="28"/>
          <w:szCs w:val="28"/>
        </w:rPr>
        <w:t>须提供</w:t>
      </w:r>
      <w:r>
        <w:rPr>
          <w:rFonts w:ascii="仿宋" w:eastAsia="仿宋" w:hAnsi="仿宋" w:cs="宋体" w:hint="eastAsia"/>
          <w:sz w:val="28"/>
          <w:szCs w:val="28"/>
        </w:rPr>
        <w:t>2021</w:t>
      </w:r>
      <w:r>
        <w:rPr>
          <w:rFonts w:ascii="仿宋" w:eastAsia="仿宋" w:hAnsi="仿宋" w:cs="宋体" w:hint="eastAsia"/>
          <w:sz w:val="28"/>
          <w:szCs w:val="28"/>
        </w:rPr>
        <w:t>年度的财务审计</w:t>
      </w:r>
      <w:r>
        <w:rPr>
          <w:rFonts w:ascii="仿宋" w:eastAsia="仿宋" w:hAnsi="仿宋" w:cs="宋体" w:hint="eastAsia"/>
          <w:sz w:val="28"/>
          <w:szCs w:val="28"/>
        </w:rPr>
        <w:t>报告；（复印件加盖遴选申请人公章）</w:t>
      </w:r>
    </w:p>
    <w:p w14:paraId="5C0711B0" w14:textId="77777777" w:rsidR="00402AB7" w:rsidRDefault="009F429C">
      <w:pPr>
        <w:topLinePunct/>
        <w:spacing w:line="6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/>
          <w:sz w:val="28"/>
          <w:szCs w:val="28"/>
        </w:rPr>
        <w:t>6</w:t>
      </w:r>
      <w:r>
        <w:rPr>
          <w:rFonts w:ascii="仿宋" w:eastAsia="仿宋" w:hAnsi="仿宋" w:cs="宋体" w:hint="eastAsia"/>
          <w:sz w:val="28"/>
          <w:szCs w:val="28"/>
        </w:rPr>
        <w:t>.</w:t>
      </w:r>
      <w:r>
        <w:rPr>
          <w:rFonts w:ascii="仿宋" w:eastAsia="仿宋" w:hAnsi="仿宋" w:cs="宋体" w:hint="eastAsia"/>
          <w:sz w:val="28"/>
          <w:szCs w:val="28"/>
        </w:rPr>
        <w:t>拟派项目组负责人必须为遴选申请单位缴纳社保的在职职工，具有政府采购培训证书和</w:t>
      </w:r>
      <w:r>
        <w:rPr>
          <w:rFonts w:ascii="仿宋" w:eastAsia="仿宋" w:hAnsi="仿宋" w:cs="宋体" w:hint="eastAsia"/>
          <w:sz w:val="28"/>
          <w:szCs w:val="28"/>
        </w:rPr>
        <w:t>5</w:t>
      </w:r>
      <w:r>
        <w:rPr>
          <w:rFonts w:ascii="仿宋" w:eastAsia="仿宋" w:hAnsi="仿宋" w:cs="宋体" w:hint="eastAsia"/>
          <w:sz w:val="28"/>
          <w:szCs w:val="28"/>
        </w:rPr>
        <w:t>年以上采购招标工作经验。</w:t>
      </w:r>
    </w:p>
    <w:p w14:paraId="163E69A0" w14:textId="77777777" w:rsidR="00402AB7" w:rsidRDefault="009F429C">
      <w:pPr>
        <w:pStyle w:val="4"/>
        <w:numPr>
          <w:ilvl w:val="1"/>
          <w:numId w:val="0"/>
        </w:numPr>
        <w:ind w:firstLineChars="200" w:firstLine="560"/>
      </w:pPr>
      <w:r>
        <w:rPr>
          <w:rFonts w:ascii="仿宋" w:eastAsia="仿宋" w:hAnsi="仿宋" w:cs="宋体" w:hint="eastAsia"/>
          <w:b w:val="0"/>
          <w:bCs w:val="0"/>
        </w:rPr>
        <w:lastRenderedPageBreak/>
        <w:t>7.</w:t>
      </w:r>
      <w:r>
        <w:rPr>
          <w:rFonts w:ascii="仿宋" w:eastAsia="仿宋" w:hAnsi="仿宋" w:cs="宋体" w:hint="eastAsia"/>
          <w:b w:val="0"/>
          <w:bCs w:val="0"/>
        </w:rPr>
        <w:t>提供</w:t>
      </w:r>
      <w:r>
        <w:rPr>
          <w:rFonts w:ascii="仿宋" w:eastAsia="仿宋" w:hAnsi="仿宋" w:cs="宋体" w:hint="eastAsia"/>
          <w:b w:val="0"/>
          <w:bCs w:val="0"/>
        </w:rPr>
        <w:t>5</w:t>
      </w:r>
      <w:r>
        <w:rPr>
          <w:rFonts w:ascii="仿宋" w:eastAsia="仿宋" w:hAnsi="仿宋" w:cs="宋体" w:hint="eastAsia"/>
          <w:b w:val="0"/>
          <w:bCs w:val="0"/>
        </w:rPr>
        <w:t>份政府采购项目代理业绩。</w:t>
      </w:r>
      <w:r>
        <w:rPr>
          <w:rFonts w:ascii="仿宋" w:eastAsia="仿宋" w:hAnsi="仿宋" w:cs="宋体" w:hint="eastAsia"/>
          <w:b w:val="0"/>
          <w:bCs w:val="0"/>
        </w:rPr>
        <w:t>(</w:t>
      </w:r>
      <w:r>
        <w:rPr>
          <w:rFonts w:ascii="仿宋" w:eastAsia="仿宋" w:hAnsi="仿宋" w:cs="宋体" w:hint="eastAsia"/>
          <w:b w:val="0"/>
          <w:bCs w:val="0"/>
        </w:rPr>
        <w:t>项目委托协议、招标及中标公告截图均加盖遴选申请人公章）</w:t>
      </w:r>
    </w:p>
    <w:p w14:paraId="7366ED0C" w14:textId="77777777" w:rsidR="00402AB7" w:rsidRDefault="009F429C">
      <w:pPr>
        <w:spacing w:line="460" w:lineRule="exact"/>
        <w:ind w:firstLine="560"/>
        <w:jc w:val="both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8</w:t>
      </w:r>
      <w:r>
        <w:rPr>
          <w:rFonts w:ascii="仿宋" w:eastAsia="仿宋" w:hAnsi="仿宋" w:cs="宋体" w:hint="eastAsia"/>
          <w:sz w:val="28"/>
          <w:szCs w:val="28"/>
        </w:rPr>
        <w:t>.</w:t>
      </w:r>
      <w:r>
        <w:rPr>
          <w:rFonts w:ascii="仿宋" w:eastAsia="仿宋" w:hAnsi="仿宋" w:cs="宋体" w:hint="eastAsia"/>
          <w:sz w:val="28"/>
          <w:szCs w:val="28"/>
        </w:rPr>
        <w:t>本项目不接受联合体、挂靠单位及分公司报名。</w:t>
      </w:r>
    </w:p>
    <w:p w14:paraId="4EA0E1F7" w14:textId="77777777" w:rsidR="00402AB7" w:rsidRDefault="009F429C">
      <w:pPr>
        <w:spacing w:line="460" w:lineRule="exact"/>
        <w:ind w:firstLine="560"/>
        <w:jc w:val="both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六、报名时间地点：</w:t>
      </w:r>
    </w:p>
    <w:p w14:paraId="0D099D45" w14:textId="77777777" w:rsidR="00402AB7" w:rsidRDefault="009F429C">
      <w:pPr>
        <w:ind w:firstLineChars="200" w:firstLine="560"/>
      </w:pPr>
      <w:r>
        <w:rPr>
          <w:rFonts w:ascii="仿宋" w:eastAsia="仿宋" w:hAnsi="仿宋" w:cs="宋体" w:hint="eastAsia"/>
          <w:sz w:val="28"/>
          <w:szCs w:val="28"/>
        </w:rPr>
        <w:t>采用线上报名的方式。</w:t>
      </w:r>
    </w:p>
    <w:p w14:paraId="44E3200E" w14:textId="77777777" w:rsidR="00402AB7" w:rsidRDefault="009F429C">
      <w:pPr>
        <w:pStyle w:val="a8"/>
        <w:numPr>
          <w:ilvl w:val="0"/>
          <w:numId w:val="2"/>
        </w:numPr>
        <w:spacing w:line="460" w:lineRule="exact"/>
        <w:ind w:firstLineChars="0"/>
        <w:jc w:val="both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报名时间：</w:t>
      </w:r>
      <w:r>
        <w:rPr>
          <w:rFonts w:ascii="仿宋" w:eastAsia="仿宋" w:hAnsi="仿宋" w:cs="宋体" w:hint="eastAsia"/>
          <w:sz w:val="28"/>
          <w:szCs w:val="28"/>
        </w:rPr>
        <w:t>202</w:t>
      </w:r>
      <w:r>
        <w:rPr>
          <w:rFonts w:ascii="仿宋" w:eastAsia="仿宋" w:hAnsi="仿宋" w:cs="宋体"/>
          <w:sz w:val="28"/>
          <w:szCs w:val="28"/>
        </w:rPr>
        <w:t>3</w:t>
      </w:r>
      <w:r>
        <w:rPr>
          <w:rFonts w:ascii="仿宋" w:eastAsia="仿宋" w:hAnsi="仿宋" w:cs="宋体" w:hint="eastAsia"/>
          <w:sz w:val="28"/>
          <w:szCs w:val="28"/>
        </w:rPr>
        <w:t>年</w:t>
      </w:r>
      <w:r>
        <w:rPr>
          <w:rFonts w:ascii="仿宋" w:eastAsia="仿宋" w:hAnsi="仿宋" w:cs="宋体"/>
          <w:sz w:val="28"/>
          <w:szCs w:val="28"/>
        </w:rPr>
        <w:t>3</w:t>
      </w:r>
      <w:r>
        <w:rPr>
          <w:rFonts w:ascii="仿宋" w:eastAsia="仿宋" w:hAnsi="仿宋" w:cs="宋体" w:hint="eastAsia"/>
          <w:sz w:val="28"/>
          <w:szCs w:val="28"/>
        </w:rPr>
        <w:t>月</w:t>
      </w:r>
      <w:r>
        <w:rPr>
          <w:rFonts w:ascii="仿宋" w:eastAsia="仿宋" w:hAnsi="仿宋" w:cs="宋体"/>
          <w:sz w:val="28"/>
          <w:szCs w:val="28"/>
        </w:rPr>
        <w:t>8</w:t>
      </w:r>
      <w:r>
        <w:rPr>
          <w:rFonts w:ascii="仿宋" w:eastAsia="仿宋" w:hAnsi="仿宋" w:cs="宋体" w:hint="eastAsia"/>
          <w:sz w:val="28"/>
          <w:szCs w:val="28"/>
        </w:rPr>
        <w:t>日至</w:t>
      </w:r>
      <w:r>
        <w:rPr>
          <w:rFonts w:ascii="仿宋" w:eastAsia="仿宋" w:hAnsi="仿宋" w:cs="宋体"/>
          <w:sz w:val="28"/>
          <w:szCs w:val="28"/>
        </w:rPr>
        <w:t>3</w:t>
      </w:r>
      <w:r>
        <w:rPr>
          <w:rFonts w:ascii="仿宋" w:eastAsia="仿宋" w:hAnsi="仿宋" w:cs="宋体" w:hint="eastAsia"/>
          <w:sz w:val="28"/>
          <w:szCs w:val="28"/>
        </w:rPr>
        <w:t>月</w:t>
      </w:r>
      <w:r>
        <w:rPr>
          <w:rFonts w:ascii="仿宋" w:eastAsia="仿宋" w:hAnsi="仿宋" w:cs="宋体"/>
          <w:sz w:val="28"/>
          <w:szCs w:val="28"/>
        </w:rPr>
        <w:t>10</w:t>
      </w:r>
      <w:r>
        <w:rPr>
          <w:rFonts w:ascii="仿宋" w:eastAsia="仿宋" w:hAnsi="仿宋" w:cs="宋体" w:hint="eastAsia"/>
          <w:sz w:val="28"/>
          <w:szCs w:val="28"/>
        </w:rPr>
        <w:t>日</w:t>
      </w:r>
      <w:r>
        <w:rPr>
          <w:rFonts w:ascii="仿宋" w:eastAsia="仿宋" w:hAnsi="仿宋" w:cs="宋体" w:hint="eastAsia"/>
          <w:sz w:val="28"/>
          <w:szCs w:val="28"/>
        </w:rPr>
        <w:t>17:00</w:t>
      </w:r>
      <w:r>
        <w:rPr>
          <w:rFonts w:ascii="仿宋" w:eastAsia="仿宋" w:hAnsi="仿宋" w:cs="宋体" w:hint="eastAsia"/>
          <w:sz w:val="28"/>
          <w:szCs w:val="28"/>
        </w:rPr>
        <w:t>（北京时间）。</w:t>
      </w:r>
    </w:p>
    <w:p w14:paraId="58519792" w14:textId="77777777" w:rsidR="00402AB7" w:rsidRDefault="009F429C">
      <w:pPr>
        <w:spacing w:line="460" w:lineRule="exact"/>
        <w:ind w:firstLine="560"/>
        <w:jc w:val="both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2. </w:t>
      </w:r>
      <w:r>
        <w:rPr>
          <w:rFonts w:ascii="仿宋" w:eastAsia="仿宋" w:hAnsi="仿宋" w:cs="宋体" w:hint="eastAsia"/>
          <w:sz w:val="28"/>
          <w:szCs w:val="28"/>
        </w:rPr>
        <w:t>报名资料：提供法定代表人授权书、授权代表身份证复印件、报名资料及相关资料，报名资料须逐页加盖公章，授权代表应为此项</w:t>
      </w:r>
      <w:r>
        <w:rPr>
          <w:rFonts w:ascii="仿宋" w:eastAsia="仿宋" w:hAnsi="仿宋" w:cs="宋体" w:hint="eastAsia"/>
          <w:sz w:val="28"/>
          <w:szCs w:val="28"/>
        </w:rPr>
        <w:t>目的项目负责人。</w:t>
      </w:r>
    </w:p>
    <w:p w14:paraId="4D3097C0" w14:textId="5863575F" w:rsidR="00402AB7" w:rsidRDefault="009F429C">
      <w:pPr>
        <w:spacing w:line="460" w:lineRule="exact"/>
        <w:ind w:firstLine="560"/>
        <w:jc w:val="both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3</w:t>
      </w:r>
      <w:r>
        <w:rPr>
          <w:rFonts w:ascii="仿宋" w:eastAsia="仿宋" w:hAnsi="仿宋" w:cs="宋体"/>
          <w:sz w:val="28"/>
          <w:szCs w:val="28"/>
        </w:rPr>
        <w:t>.</w:t>
      </w:r>
      <w:r>
        <w:rPr>
          <w:rFonts w:ascii="仿宋" w:eastAsia="仿宋" w:hAnsi="仿宋" w:cs="宋体" w:hint="eastAsia"/>
          <w:sz w:val="28"/>
          <w:szCs w:val="28"/>
        </w:rPr>
        <w:t>报名邮箱：</w:t>
      </w:r>
      <w:r w:rsidR="007D49F7">
        <w:rPr>
          <w:rFonts w:ascii="仿宋" w:eastAsia="仿宋" w:hAnsi="仿宋" w:cs="宋体" w:hint="eastAsia"/>
          <w:sz w:val="28"/>
          <w:szCs w:val="28"/>
        </w:rPr>
        <w:t>csq</w:t>
      </w:r>
      <w:r w:rsidR="007D49F7">
        <w:rPr>
          <w:rFonts w:ascii="仿宋" w:eastAsia="仿宋" w:hAnsi="仿宋" w:cs="宋体"/>
          <w:sz w:val="28"/>
          <w:szCs w:val="28"/>
        </w:rPr>
        <w:t>674406057</w:t>
      </w:r>
      <w:r>
        <w:rPr>
          <w:rFonts w:ascii="仿宋" w:eastAsia="仿宋" w:hAnsi="仿宋" w:cs="宋体"/>
          <w:sz w:val="28"/>
          <w:szCs w:val="28"/>
        </w:rPr>
        <w:t>@</w:t>
      </w:r>
      <w:r w:rsidR="007D49F7">
        <w:rPr>
          <w:rFonts w:ascii="仿宋" w:eastAsia="仿宋" w:hAnsi="仿宋" w:cs="宋体"/>
          <w:sz w:val="28"/>
          <w:szCs w:val="28"/>
        </w:rPr>
        <w:t>126</w:t>
      </w:r>
      <w:r>
        <w:rPr>
          <w:rFonts w:ascii="仿宋" w:eastAsia="仿宋" w:hAnsi="仿宋" w:cs="宋体"/>
          <w:sz w:val="28"/>
          <w:szCs w:val="28"/>
        </w:rPr>
        <w:t>.</w:t>
      </w:r>
      <w:r>
        <w:rPr>
          <w:rFonts w:ascii="仿宋" w:eastAsia="仿宋" w:hAnsi="仿宋" w:cs="宋体" w:hint="eastAsia"/>
          <w:sz w:val="28"/>
          <w:szCs w:val="28"/>
        </w:rPr>
        <w:t>com</w:t>
      </w:r>
    </w:p>
    <w:p w14:paraId="5C3A872D" w14:textId="77777777" w:rsidR="00402AB7" w:rsidRDefault="009F429C">
      <w:pPr>
        <w:spacing w:line="460" w:lineRule="exact"/>
        <w:ind w:firstLine="560"/>
        <w:jc w:val="both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/>
          <w:sz w:val="28"/>
          <w:szCs w:val="28"/>
        </w:rPr>
        <w:t>4</w:t>
      </w:r>
      <w:r>
        <w:rPr>
          <w:rFonts w:ascii="仿宋" w:eastAsia="仿宋" w:hAnsi="仿宋" w:cs="宋体" w:hint="eastAsia"/>
          <w:sz w:val="28"/>
          <w:szCs w:val="28"/>
        </w:rPr>
        <w:t>.</w:t>
      </w:r>
      <w:r>
        <w:rPr>
          <w:rFonts w:ascii="仿宋" w:eastAsia="仿宋" w:hAnsi="仿宋" w:cs="宋体" w:hint="eastAsia"/>
          <w:sz w:val="28"/>
          <w:szCs w:val="28"/>
        </w:rPr>
        <w:t>我中心将于报名结束后统一审核报名资料，并电话通知报名结果。</w:t>
      </w:r>
    </w:p>
    <w:p w14:paraId="4C60AECD" w14:textId="77777777" w:rsidR="00402AB7" w:rsidRDefault="009F429C">
      <w:pPr>
        <w:spacing w:line="460" w:lineRule="exact"/>
        <w:ind w:firstLine="560"/>
        <w:jc w:val="both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/>
          <w:sz w:val="28"/>
          <w:szCs w:val="28"/>
        </w:rPr>
        <w:t>5</w:t>
      </w:r>
      <w:r>
        <w:rPr>
          <w:rFonts w:ascii="仿宋" w:eastAsia="仿宋" w:hAnsi="仿宋" w:cs="宋体" w:hint="eastAsia"/>
          <w:sz w:val="28"/>
          <w:szCs w:val="28"/>
        </w:rPr>
        <w:t>.</w:t>
      </w:r>
      <w:r>
        <w:rPr>
          <w:rFonts w:ascii="仿宋" w:eastAsia="仿宋" w:hAnsi="仿宋" w:cs="宋体" w:hint="eastAsia"/>
          <w:sz w:val="28"/>
          <w:szCs w:val="28"/>
        </w:rPr>
        <w:t>本项目联系人：陈</w:t>
      </w:r>
      <w:r>
        <w:rPr>
          <w:rFonts w:ascii="仿宋" w:eastAsia="仿宋" w:hAnsi="仿宋" w:cs="宋体" w:hint="eastAsia"/>
          <w:sz w:val="28"/>
          <w:szCs w:val="28"/>
        </w:rPr>
        <w:t>老师</w:t>
      </w:r>
      <w:r>
        <w:rPr>
          <w:rFonts w:ascii="仿宋" w:eastAsia="仿宋" w:hAnsi="仿宋" w:cs="宋体" w:hint="eastAsia"/>
          <w:sz w:val="28"/>
          <w:szCs w:val="28"/>
        </w:rPr>
        <w:t>；联系电话：</w:t>
      </w:r>
      <w:r>
        <w:rPr>
          <w:rFonts w:ascii="仿宋" w:eastAsia="仿宋" w:hAnsi="仿宋" w:cs="宋体" w:hint="eastAsia"/>
          <w:sz w:val="28"/>
          <w:szCs w:val="28"/>
        </w:rPr>
        <w:t>8</w:t>
      </w:r>
      <w:r>
        <w:rPr>
          <w:rFonts w:ascii="仿宋" w:eastAsia="仿宋" w:hAnsi="仿宋" w:cs="宋体"/>
          <w:sz w:val="28"/>
          <w:szCs w:val="28"/>
        </w:rPr>
        <w:t>5535673</w:t>
      </w:r>
      <w:r>
        <w:rPr>
          <w:rFonts w:ascii="仿宋" w:eastAsia="仿宋" w:hAnsi="仿宋" w:cs="宋体" w:hint="eastAsia"/>
          <w:sz w:val="28"/>
          <w:szCs w:val="28"/>
        </w:rPr>
        <w:t>。</w:t>
      </w:r>
    </w:p>
    <w:p w14:paraId="341EC611" w14:textId="77777777" w:rsidR="00402AB7" w:rsidRDefault="009F429C">
      <w:pPr>
        <w:spacing w:line="460" w:lineRule="exact"/>
        <w:ind w:firstLine="560"/>
        <w:jc w:val="both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七、开标时间、地点：另行通知。</w:t>
      </w:r>
    </w:p>
    <w:p w14:paraId="1BA13A9E" w14:textId="77777777" w:rsidR="00402AB7" w:rsidRDefault="00402AB7">
      <w:pPr>
        <w:ind w:firstLine="560"/>
      </w:pPr>
    </w:p>
    <w:p w14:paraId="13527AF8" w14:textId="77777777" w:rsidR="00402AB7" w:rsidRDefault="009F429C">
      <w:pPr>
        <w:wordWrap w:val="0"/>
        <w:spacing w:line="520" w:lineRule="exact"/>
        <w:ind w:firstLine="560"/>
        <w:jc w:val="center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                          </w:t>
      </w:r>
      <w:r>
        <w:rPr>
          <w:rFonts w:ascii="仿宋" w:eastAsia="仿宋" w:hAnsi="仿宋" w:cs="宋体" w:hint="eastAsia"/>
          <w:sz w:val="28"/>
          <w:szCs w:val="28"/>
        </w:rPr>
        <w:t>西安市疾病预防控制中心</w:t>
      </w:r>
    </w:p>
    <w:p w14:paraId="5E443F14" w14:textId="77777777" w:rsidR="00402AB7" w:rsidRDefault="009F429C">
      <w:pPr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 </w:t>
      </w:r>
      <w:r>
        <w:rPr>
          <w:rFonts w:ascii="仿宋" w:eastAsia="仿宋" w:hAnsi="仿宋" w:cs="宋体"/>
          <w:sz w:val="28"/>
          <w:szCs w:val="28"/>
        </w:rPr>
        <w:t xml:space="preserve">                              </w:t>
      </w:r>
      <w:r>
        <w:rPr>
          <w:rFonts w:ascii="仿宋" w:eastAsia="仿宋" w:hAnsi="仿宋" w:cs="宋体" w:hint="eastAsia"/>
          <w:sz w:val="28"/>
          <w:szCs w:val="28"/>
        </w:rPr>
        <w:t>202</w:t>
      </w:r>
      <w:r>
        <w:rPr>
          <w:rFonts w:ascii="仿宋" w:eastAsia="仿宋" w:hAnsi="仿宋" w:cs="宋体"/>
          <w:sz w:val="28"/>
          <w:szCs w:val="28"/>
        </w:rPr>
        <w:t>3</w:t>
      </w:r>
      <w:r>
        <w:rPr>
          <w:rFonts w:ascii="仿宋" w:eastAsia="仿宋" w:hAnsi="仿宋" w:cs="宋体" w:hint="eastAsia"/>
          <w:sz w:val="28"/>
          <w:szCs w:val="28"/>
        </w:rPr>
        <w:t>年</w:t>
      </w:r>
      <w:r>
        <w:rPr>
          <w:rFonts w:ascii="仿宋" w:eastAsia="仿宋" w:hAnsi="仿宋" w:cs="宋体" w:hint="eastAsia"/>
          <w:sz w:val="28"/>
          <w:szCs w:val="28"/>
        </w:rPr>
        <w:t xml:space="preserve"> </w:t>
      </w:r>
      <w:r>
        <w:rPr>
          <w:rFonts w:ascii="仿宋" w:eastAsia="仿宋" w:hAnsi="仿宋" w:cs="宋体"/>
          <w:sz w:val="28"/>
          <w:szCs w:val="28"/>
        </w:rPr>
        <w:t xml:space="preserve">3 </w:t>
      </w:r>
      <w:r>
        <w:rPr>
          <w:rFonts w:ascii="仿宋" w:eastAsia="仿宋" w:hAnsi="仿宋" w:cs="宋体" w:hint="eastAsia"/>
          <w:sz w:val="28"/>
          <w:szCs w:val="28"/>
        </w:rPr>
        <w:t>月</w:t>
      </w:r>
      <w:r>
        <w:rPr>
          <w:rFonts w:ascii="仿宋" w:eastAsia="仿宋" w:hAnsi="仿宋" w:cs="宋体"/>
          <w:sz w:val="28"/>
          <w:szCs w:val="28"/>
        </w:rPr>
        <w:t xml:space="preserve"> 7 </w:t>
      </w:r>
      <w:r>
        <w:rPr>
          <w:rFonts w:ascii="仿宋" w:eastAsia="仿宋" w:hAnsi="仿宋" w:cs="宋体" w:hint="eastAsia"/>
          <w:sz w:val="28"/>
          <w:szCs w:val="28"/>
        </w:rPr>
        <w:t>日</w:t>
      </w:r>
      <w:r>
        <w:rPr>
          <w:rFonts w:ascii="仿宋" w:eastAsia="仿宋" w:hAnsi="仿宋" w:cs="宋体" w:hint="eastAsia"/>
          <w:sz w:val="28"/>
          <w:szCs w:val="28"/>
        </w:rPr>
        <w:t xml:space="preserve">  </w:t>
      </w:r>
    </w:p>
    <w:p w14:paraId="7B34CAF0" w14:textId="77777777" w:rsidR="00402AB7" w:rsidRDefault="00402AB7">
      <w:pPr>
        <w:pStyle w:val="4"/>
        <w:numPr>
          <w:ilvl w:val="0"/>
          <w:numId w:val="0"/>
        </w:numPr>
      </w:pPr>
    </w:p>
    <w:sectPr w:rsidR="00402AB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1CE4A" w14:textId="77777777" w:rsidR="009F429C" w:rsidRDefault="009F429C">
      <w:r>
        <w:separator/>
      </w:r>
    </w:p>
  </w:endnote>
  <w:endnote w:type="continuationSeparator" w:id="0">
    <w:p w14:paraId="1A7B57C6" w14:textId="77777777" w:rsidR="009F429C" w:rsidRDefault="009F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5052543"/>
    </w:sdtPr>
    <w:sdtEndPr/>
    <w:sdtContent>
      <w:p w14:paraId="0EFD1BBC" w14:textId="77777777" w:rsidR="00402AB7" w:rsidRDefault="009F42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F1DBE0F" w14:textId="77777777" w:rsidR="00402AB7" w:rsidRDefault="00402AB7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80CAD" w14:textId="77777777" w:rsidR="009F429C" w:rsidRDefault="009F429C">
      <w:r>
        <w:separator/>
      </w:r>
    </w:p>
  </w:footnote>
  <w:footnote w:type="continuationSeparator" w:id="0">
    <w:p w14:paraId="2E863277" w14:textId="77777777" w:rsidR="009F429C" w:rsidRDefault="009F4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D7212"/>
    <w:multiLevelType w:val="multilevel"/>
    <w:tmpl w:val="3C6D7212"/>
    <w:lvl w:ilvl="0">
      <w:start w:val="1"/>
      <w:numFmt w:val="ideographDigit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lvlRestart w:val="0"/>
      <w:pStyle w:val="4"/>
      <w:lvlText w:val="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7B2A4D08"/>
    <w:multiLevelType w:val="multilevel"/>
    <w:tmpl w:val="7B2A4D0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I4OWRlOTg5Mjg2N2IyMWM1YTg2YmExNmY1Njc1NzEifQ=="/>
  </w:docVars>
  <w:rsids>
    <w:rsidRoot w:val="00676413"/>
    <w:rsid w:val="00004EF2"/>
    <w:rsid w:val="001B540D"/>
    <w:rsid w:val="00215606"/>
    <w:rsid w:val="00231218"/>
    <w:rsid w:val="00290642"/>
    <w:rsid w:val="0037561A"/>
    <w:rsid w:val="00402AB7"/>
    <w:rsid w:val="00664557"/>
    <w:rsid w:val="00676413"/>
    <w:rsid w:val="0069035C"/>
    <w:rsid w:val="00715C4F"/>
    <w:rsid w:val="00726440"/>
    <w:rsid w:val="007D49F7"/>
    <w:rsid w:val="00925BCC"/>
    <w:rsid w:val="00927BA2"/>
    <w:rsid w:val="009C10A1"/>
    <w:rsid w:val="009F429C"/>
    <w:rsid w:val="00A75434"/>
    <w:rsid w:val="00AD178F"/>
    <w:rsid w:val="00B200E5"/>
    <w:rsid w:val="00B35612"/>
    <w:rsid w:val="00BC7FDD"/>
    <w:rsid w:val="00D078B0"/>
    <w:rsid w:val="00DA57CA"/>
    <w:rsid w:val="00FC2495"/>
    <w:rsid w:val="0A08210E"/>
    <w:rsid w:val="1E865889"/>
    <w:rsid w:val="38F6317D"/>
    <w:rsid w:val="46F661E4"/>
    <w:rsid w:val="4F7B372A"/>
    <w:rsid w:val="7E97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D47A0"/>
  <w15:docId w15:val="{0A1969CE-BB0A-4A5B-927D-4044A40B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4"/>
    <w:qFormat/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line="578" w:lineRule="auto"/>
      <w:outlineLvl w:val="0"/>
    </w:pPr>
    <w:rPr>
      <w:b/>
      <w:bCs/>
      <w:kern w:val="44"/>
      <w:sz w:val="36"/>
      <w:szCs w:val="44"/>
    </w:rPr>
  </w:style>
  <w:style w:type="paragraph" w:styleId="4">
    <w:name w:val="heading 4"/>
    <w:basedOn w:val="a"/>
    <w:next w:val="a"/>
    <w:link w:val="40"/>
    <w:qFormat/>
    <w:pPr>
      <w:keepNext/>
      <w:keepLines/>
      <w:numPr>
        <w:ilvl w:val="1"/>
        <w:numId w:val="1"/>
      </w:numPr>
      <w:spacing w:before="240" w:after="120" w:line="240" w:lineRule="atLeast"/>
      <w:outlineLvl w:val="3"/>
    </w:pPr>
    <w:rPr>
      <w:rFonts w:ascii="宋体" w:hAnsi="宋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40">
    <w:name w:val="标题 4 字符"/>
    <w:basedOn w:val="a0"/>
    <w:link w:val="4"/>
    <w:qFormat/>
    <w:rPr>
      <w:rFonts w:ascii="宋体" w:eastAsia="宋体" w:hAnsi="宋体" w:cs="Times New Roman"/>
      <w:b/>
      <w:bCs/>
      <w:kern w:val="0"/>
      <w:sz w:val="28"/>
      <w:szCs w:val="2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kern w:val="0"/>
      <w:sz w:val="18"/>
      <w:szCs w:val="20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36"/>
      <w:szCs w:val="44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11</cp:revision>
  <dcterms:created xsi:type="dcterms:W3CDTF">2023-03-06T03:02:00Z</dcterms:created>
  <dcterms:modified xsi:type="dcterms:W3CDTF">2023-03-07T07:46:00Z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1CF51C8B690F4E64AF1ADCD75C46F4DA</vt:lpwstr>
  </property>
</Properties>
</file>